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191"/>
        <w:gridCol w:w="191"/>
        <w:gridCol w:w="191"/>
        <w:gridCol w:w="191"/>
        <w:gridCol w:w="191"/>
        <w:gridCol w:w="191"/>
        <w:gridCol w:w="191"/>
        <w:gridCol w:w="261"/>
        <w:gridCol w:w="191"/>
        <w:gridCol w:w="191"/>
        <w:gridCol w:w="191"/>
        <w:gridCol w:w="191"/>
        <w:gridCol w:w="191"/>
        <w:gridCol w:w="191"/>
        <w:gridCol w:w="206"/>
      </w:tblGrid>
      <w:tr w:rsidR="0075712F" w:rsidRPr="002E0211" w:rsidTr="002E0211">
        <w:trPr>
          <w:gridAfter w:val="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</w:t>
            </w: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3.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4.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5.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6.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7.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8.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9.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10.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11.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12.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13.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15.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B61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</w:t>
            </w:r>
            <w:r w:rsidR="00B61ABE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6</w:t>
            </w: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B61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</w:t>
            </w:r>
            <w:r w:rsidR="00B61ABE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7</w:t>
            </w: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B61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</w:t>
            </w:r>
            <w:r w:rsidR="00B61ABE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8</w:t>
            </w: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B61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</w:t>
            </w:r>
            <w:r w:rsidR="00B61ABE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9</w:t>
            </w: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B61ABE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20</w:t>
            </w:r>
            <w:r w:rsidR="002E0211"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2E0211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B61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</w:t>
            </w:r>
            <w:r w:rsidR="00B61ABE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</w:t>
            </w: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B61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</w:t>
            </w:r>
            <w:r w:rsidR="00B61ABE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</w:t>
            </w: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</w:tr>
      <w:tr w:rsidR="0075712F" w:rsidRPr="0075712F" w:rsidTr="002E021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0211" w:rsidRPr="002E0211" w:rsidRDefault="002E0211" w:rsidP="00B61A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</w:t>
            </w:r>
            <w:r w:rsidR="00B61ABE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3</w:t>
            </w:r>
            <w:bookmarkStart w:id="0" w:name="_GoBack"/>
            <w:bookmarkEnd w:id="0"/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  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211" w:rsidRPr="002E0211" w:rsidRDefault="002E0211" w:rsidP="002E021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2E021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  </w:t>
            </w:r>
          </w:p>
        </w:tc>
      </w:tr>
    </w:tbl>
    <w:p w:rsidR="00DE1A91" w:rsidRPr="0075712F" w:rsidRDefault="0075712F" w:rsidP="0075712F">
      <w:pPr>
        <w:pStyle w:val="NormalnyWeb"/>
        <w:spacing w:after="0" w:line="240" w:lineRule="auto"/>
        <w:rPr>
          <w:rFonts w:ascii="Arial" w:hAnsi="Arial" w:cs="Arial"/>
          <w:sz w:val="18"/>
          <w:szCs w:val="22"/>
        </w:rPr>
      </w:pPr>
      <w:r w:rsidRPr="0075712F">
        <w:rPr>
          <w:rFonts w:ascii="Arial" w:hAnsi="Arial" w:cs="Arial"/>
          <w:sz w:val="18"/>
          <w:szCs w:val="22"/>
        </w:rPr>
        <w:t>1. Służy do przewozu większej liczby osób , bywa także wesoły?</w:t>
      </w:r>
      <w:r w:rsidRPr="0075712F">
        <w:rPr>
          <w:rFonts w:ascii="Arial" w:hAnsi="Arial" w:cs="Arial"/>
          <w:sz w:val="18"/>
          <w:szCs w:val="22"/>
        </w:rPr>
        <w:br/>
        <w:t>2. Okrągła w samochodzie?</w:t>
      </w:r>
      <w:r w:rsidRPr="0075712F">
        <w:rPr>
          <w:rFonts w:ascii="Arial" w:hAnsi="Arial" w:cs="Arial"/>
          <w:sz w:val="18"/>
          <w:szCs w:val="22"/>
        </w:rPr>
        <w:br/>
        <w:t>3. Stoi przy drodze nakazu, zakazu, informacyjny lub ostrzegawczy?</w:t>
      </w:r>
      <w:r w:rsidRPr="0075712F">
        <w:rPr>
          <w:rFonts w:ascii="Arial" w:hAnsi="Arial" w:cs="Arial"/>
          <w:sz w:val="18"/>
          <w:szCs w:val="22"/>
        </w:rPr>
        <w:br/>
        <w:t>4. Ma pierwszeństwo na przejściu?</w:t>
      </w:r>
      <w:r w:rsidRPr="0075712F">
        <w:rPr>
          <w:rFonts w:ascii="Arial" w:hAnsi="Arial" w:cs="Arial"/>
          <w:sz w:val="18"/>
          <w:szCs w:val="22"/>
        </w:rPr>
        <w:br/>
        <w:t>5. Potocznie nazywana jest policyjna tarcza do zatrzymywania pojazdów?</w:t>
      </w:r>
      <w:r w:rsidRPr="0075712F">
        <w:rPr>
          <w:rFonts w:ascii="Arial" w:hAnsi="Arial" w:cs="Arial"/>
          <w:sz w:val="18"/>
          <w:szCs w:val="22"/>
        </w:rPr>
        <w:br/>
        <w:t xml:space="preserve">6. </w:t>
      </w:r>
      <w:r>
        <w:rPr>
          <w:rFonts w:ascii="Arial" w:hAnsi="Arial" w:cs="Arial"/>
          <w:sz w:val="18"/>
          <w:szCs w:val="22"/>
        </w:rPr>
        <w:t>I</w:t>
      </w:r>
      <w:r w:rsidRPr="0075712F">
        <w:rPr>
          <w:rFonts w:ascii="Arial" w:hAnsi="Arial" w:cs="Arial"/>
          <w:sz w:val="18"/>
          <w:szCs w:val="22"/>
        </w:rPr>
        <w:t>naczej pasy na jezdni?</w:t>
      </w:r>
      <w:r w:rsidRPr="0075712F">
        <w:rPr>
          <w:rFonts w:ascii="Arial" w:hAnsi="Arial" w:cs="Arial"/>
          <w:sz w:val="18"/>
          <w:szCs w:val="22"/>
        </w:rPr>
        <w:br/>
        <w:t>7. Chroni głowę przed zimnem?</w:t>
      </w:r>
      <w:r w:rsidRPr="0075712F">
        <w:rPr>
          <w:rFonts w:ascii="Arial" w:hAnsi="Arial" w:cs="Arial"/>
          <w:sz w:val="18"/>
          <w:szCs w:val="22"/>
        </w:rPr>
        <w:br/>
        <w:t>8. Jeden z elementów drogi?</w:t>
      </w:r>
      <w:r w:rsidRPr="0075712F">
        <w:rPr>
          <w:rFonts w:ascii="Arial" w:hAnsi="Arial" w:cs="Arial"/>
          <w:sz w:val="18"/>
          <w:szCs w:val="22"/>
        </w:rPr>
        <w:br/>
        <w:t>9. 112 to alarmowy?</w:t>
      </w:r>
      <w:r w:rsidRPr="0075712F">
        <w:rPr>
          <w:rFonts w:ascii="Arial" w:hAnsi="Arial" w:cs="Arial"/>
          <w:sz w:val="18"/>
          <w:szCs w:val="22"/>
        </w:rPr>
        <w:br/>
        <w:t>10. Nakłada policjant zamiast pouczenia ?</w:t>
      </w:r>
      <w:r w:rsidRPr="0075712F">
        <w:rPr>
          <w:rFonts w:ascii="Arial" w:hAnsi="Arial" w:cs="Arial"/>
          <w:sz w:val="18"/>
          <w:szCs w:val="22"/>
        </w:rPr>
        <w:br/>
        <w:t>11. Składa się z pobocza, chodnika, jezdni, drogi dla pieszych lub drogi dla rowerów, łącznie z torowiskiem pojazdów szynowych?</w:t>
      </w:r>
      <w:r w:rsidRPr="0075712F">
        <w:rPr>
          <w:rFonts w:ascii="Arial" w:hAnsi="Arial" w:cs="Arial"/>
          <w:sz w:val="18"/>
          <w:szCs w:val="22"/>
        </w:rPr>
        <w:br/>
        <w:t xml:space="preserve">12. </w:t>
      </w:r>
      <w:r>
        <w:rPr>
          <w:rFonts w:ascii="Arial" w:hAnsi="Arial" w:cs="Arial"/>
          <w:sz w:val="18"/>
          <w:szCs w:val="22"/>
        </w:rPr>
        <w:t>P</w:t>
      </w:r>
      <w:r w:rsidRPr="0075712F">
        <w:rPr>
          <w:rFonts w:ascii="Arial" w:hAnsi="Arial" w:cs="Arial"/>
          <w:sz w:val="18"/>
          <w:szCs w:val="22"/>
        </w:rPr>
        <w:t>ojazd napędzany mięśniami nóg za pomocą pedałów</w:t>
      </w:r>
      <w:r w:rsidRPr="0075712F">
        <w:rPr>
          <w:rFonts w:ascii="Arial" w:hAnsi="Arial" w:cs="Arial"/>
          <w:sz w:val="18"/>
          <w:szCs w:val="22"/>
        </w:rPr>
        <w:br/>
      </w:r>
      <w:r>
        <w:rPr>
          <w:rFonts w:ascii="Arial" w:hAnsi="Arial" w:cs="Arial"/>
          <w:sz w:val="18"/>
          <w:szCs w:val="22"/>
        </w:rPr>
        <w:t>13. O</w:t>
      </w:r>
      <w:r w:rsidRPr="0075712F">
        <w:rPr>
          <w:rFonts w:ascii="Arial" w:hAnsi="Arial" w:cs="Arial"/>
          <w:sz w:val="18"/>
          <w:szCs w:val="22"/>
        </w:rPr>
        <w:t>bowiązkowy w pojeździe służący do przewozu dzieci</w:t>
      </w:r>
      <w:r w:rsidRPr="0075712F">
        <w:rPr>
          <w:rFonts w:ascii="Arial" w:hAnsi="Arial" w:cs="Arial"/>
          <w:sz w:val="18"/>
          <w:szCs w:val="22"/>
        </w:rPr>
        <w:br/>
        <w:t>14.Służy do jazdy na jednej nodze składająca się z deski z kółeczkami i drążka kierowniczego lub może być też elektryczna?</w:t>
      </w:r>
      <w:r w:rsidRPr="0075712F">
        <w:rPr>
          <w:rFonts w:ascii="Arial" w:hAnsi="Arial" w:cs="Arial"/>
          <w:sz w:val="18"/>
          <w:szCs w:val="22"/>
        </w:rPr>
        <w:br/>
        <w:t>15. Miejsce przeznaczone dla postoju pojazdów?</w:t>
      </w:r>
      <w:r w:rsidRPr="0075712F">
        <w:rPr>
          <w:rFonts w:ascii="Arial" w:hAnsi="Arial" w:cs="Arial"/>
          <w:sz w:val="18"/>
          <w:szCs w:val="22"/>
        </w:rPr>
        <w:br/>
        <w:t>16. Może być urzędowy lub osobisty?</w:t>
      </w:r>
      <w:r w:rsidRPr="0075712F">
        <w:rPr>
          <w:rFonts w:ascii="Arial" w:hAnsi="Arial" w:cs="Arial"/>
          <w:sz w:val="18"/>
          <w:szCs w:val="22"/>
        </w:rPr>
        <w:br/>
        <w:t>17. Stoi na straży bezpieczeństwa?</w:t>
      </w:r>
      <w:r w:rsidRPr="0075712F">
        <w:rPr>
          <w:rFonts w:ascii="Arial" w:hAnsi="Arial" w:cs="Arial"/>
          <w:sz w:val="18"/>
          <w:szCs w:val="22"/>
        </w:rPr>
        <w:br/>
        <w:t>18. Zapinamy obowiązkowo w samochodzie?</w:t>
      </w:r>
      <w:r w:rsidRPr="0075712F">
        <w:rPr>
          <w:rFonts w:ascii="Arial" w:hAnsi="Arial" w:cs="Arial"/>
          <w:sz w:val="18"/>
          <w:szCs w:val="22"/>
        </w:rPr>
        <w:br/>
        <w:t>19. Miejsce gdzie zatrzymują się środki komunikacji i zbierają pasażerów?</w:t>
      </w:r>
      <w:r w:rsidRPr="0075712F">
        <w:rPr>
          <w:rFonts w:ascii="Arial" w:hAnsi="Arial" w:cs="Arial"/>
          <w:sz w:val="18"/>
          <w:szCs w:val="22"/>
        </w:rPr>
        <w:br/>
        <w:t xml:space="preserve">20. </w:t>
      </w:r>
      <w:r w:rsidR="00C955A3">
        <w:rPr>
          <w:rFonts w:ascii="Arial" w:hAnsi="Arial" w:cs="Arial"/>
          <w:sz w:val="18"/>
          <w:szCs w:val="22"/>
        </w:rPr>
        <w:t>P</w:t>
      </w:r>
      <w:r w:rsidRPr="0075712F">
        <w:rPr>
          <w:rFonts w:ascii="Arial" w:hAnsi="Arial" w:cs="Arial"/>
          <w:sz w:val="18"/>
          <w:szCs w:val="22"/>
        </w:rPr>
        <w:t>ojazd samochodowy służący do przewozu osób i bagażu oznaczony jako TAXI</w:t>
      </w:r>
      <w:r w:rsidRPr="0075712F">
        <w:rPr>
          <w:rFonts w:ascii="Arial" w:hAnsi="Arial" w:cs="Arial"/>
          <w:sz w:val="18"/>
          <w:szCs w:val="22"/>
        </w:rPr>
        <w:br/>
        <w:t>21. Kamizelki, breloczki, opaski, zawieszki, dzięki nim jesteśmy widoczni na drodze?</w:t>
      </w:r>
      <w:r w:rsidRPr="0075712F">
        <w:rPr>
          <w:rFonts w:ascii="Arial" w:hAnsi="Arial" w:cs="Arial"/>
          <w:sz w:val="18"/>
          <w:szCs w:val="22"/>
        </w:rPr>
        <w:br/>
        <w:t xml:space="preserve">22. Obowiązkowe przy rowerze a także samochodzie , oświetlają nam drogę? </w:t>
      </w:r>
      <w:r w:rsidRPr="0075712F">
        <w:rPr>
          <w:rFonts w:ascii="Arial" w:hAnsi="Arial" w:cs="Arial"/>
          <w:sz w:val="18"/>
          <w:szCs w:val="22"/>
        </w:rPr>
        <w:br/>
        <w:t xml:space="preserve">23. Może być równorzędne lub nierównorzędne? </w:t>
      </w:r>
    </w:p>
    <w:sectPr w:rsidR="00DE1A91" w:rsidRPr="0075712F" w:rsidSect="007571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AA"/>
    <w:rsid w:val="002761AA"/>
    <w:rsid w:val="002E0211"/>
    <w:rsid w:val="003C5908"/>
    <w:rsid w:val="0075712F"/>
    <w:rsid w:val="00B61ABE"/>
    <w:rsid w:val="00C955A3"/>
    <w:rsid w:val="00D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015"/>
  <w15:chartTrackingRefBased/>
  <w15:docId w15:val="{A2F9F325-38FF-40B8-BD78-FC8DFE0F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71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A09686</dc:creator>
  <cp:keywords/>
  <dc:description/>
  <cp:lastModifiedBy>669148</cp:lastModifiedBy>
  <cp:revision>5</cp:revision>
  <cp:lastPrinted>2021-08-30T06:33:00Z</cp:lastPrinted>
  <dcterms:created xsi:type="dcterms:W3CDTF">2021-08-30T06:15:00Z</dcterms:created>
  <dcterms:modified xsi:type="dcterms:W3CDTF">2021-08-31T11:53:00Z</dcterms:modified>
</cp:coreProperties>
</file>